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E2B9" w14:textId="77777777" w:rsidR="00D50B46" w:rsidRPr="00AD5D71" w:rsidRDefault="00D50B46" w:rsidP="00D50B46">
      <w:pPr>
        <w:pStyle w:val="Title"/>
        <w:rPr>
          <w:rFonts w:asciiTheme="minorHAnsi" w:eastAsiaTheme="minorEastAsia" w:hAnsiTheme="minorHAnsi" w:cstheme="minorBidi"/>
        </w:rPr>
      </w:pPr>
      <w:r w:rsidRPr="76C9A687">
        <w:rPr>
          <w:rFonts w:asciiTheme="minorHAnsi" w:eastAsiaTheme="minorEastAsia" w:hAnsiTheme="minorHAnsi" w:cstheme="minorBidi"/>
        </w:rPr>
        <w:t>MS Stream – Tip Sheet</w:t>
      </w:r>
    </w:p>
    <w:p w14:paraId="703DDA4D" w14:textId="77777777" w:rsidR="00D50B46" w:rsidRDefault="00D50B46" w:rsidP="00D50B46">
      <w:pPr>
        <w:pStyle w:val="Heading1"/>
      </w:pPr>
      <w:r>
        <w:t xml:space="preserve">What is MS Stream? </w:t>
      </w:r>
    </w:p>
    <w:p w14:paraId="485F5C9C" w14:textId="77777777" w:rsidR="00B31FEC" w:rsidRPr="00B31FEC" w:rsidRDefault="00B31FEC" w:rsidP="00B31FEC"/>
    <w:p w14:paraId="0FECA8FF" w14:textId="1D55DB60" w:rsidR="00D50B46" w:rsidRPr="00020C31" w:rsidRDefault="00D50B46" w:rsidP="00D50B46">
      <w:r>
        <w:t xml:space="preserve">MS Stream is a Microsoft Office 365 application for publishing, organizing, sharing, and viewing videos </w:t>
      </w:r>
      <w:r w:rsidRPr="00BC7B4A">
        <w:rPr>
          <w:i/>
        </w:rPr>
        <w:t xml:space="preserve">within </w:t>
      </w:r>
      <w:r w:rsidR="00A05633">
        <w:t>a company</w:t>
      </w:r>
      <w:r>
        <w:t xml:space="preserve">. </w:t>
      </w:r>
      <w:r w:rsidR="00BC7B4A">
        <w:t xml:space="preserve"> Videos cannot be shared externally. </w:t>
      </w:r>
    </w:p>
    <w:p w14:paraId="051BFD35" w14:textId="77777777" w:rsidR="00D50B46" w:rsidRDefault="00D50B46" w:rsidP="00D50B46">
      <w:pPr>
        <w:pStyle w:val="Heading1"/>
      </w:pPr>
      <w:r>
        <w:t>How to access MS Stream?</w:t>
      </w:r>
    </w:p>
    <w:p w14:paraId="3E25A866" w14:textId="77777777" w:rsidR="00B31FEC" w:rsidRPr="00B31FEC" w:rsidRDefault="00B31FEC" w:rsidP="00B31FEC"/>
    <w:p w14:paraId="1DCD8112" w14:textId="280318B2" w:rsidR="00D50B46" w:rsidRPr="002C7AC9" w:rsidRDefault="00D50B46" w:rsidP="000B26A7">
      <w:pPr>
        <w:pStyle w:val="ListParagraph"/>
        <w:numPr>
          <w:ilvl w:val="0"/>
          <w:numId w:val="12"/>
        </w:numPr>
      </w:pPr>
      <w:r>
        <w:t>To access MS Stream, log in to your email account at owa.michener.ca. Click the icon in the top left corner</w:t>
      </w:r>
      <w:r w:rsidR="0065442E">
        <w:t>.</w:t>
      </w:r>
    </w:p>
    <w:p w14:paraId="6FDD4675" w14:textId="77777777" w:rsidR="00D50B46" w:rsidRDefault="00D50B46" w:rsidP="00F04298">
      <w:pPr>
        <w:ind w:left="360"/>
        <w:rPr>
          <w:color w:val="1F497D"/>
        </w:rPr>
      </w:pPr>
      <w:r>
        <w:rPr>
          <w:noProof/>
          <w:lang w:val="en-US" w:eastAsia="en-US"/>
        </w:rPr>
        <w:drawing>
          <wp:inline distT="0" distB="0" distL="0" distR="0" wp14:anchorId="735B6250" wp14:editId="71E15003">
            <wp:extent cx="5234940" cy="1552025"/>
            <wp:effectExtent l="19050" t="19050" r="228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34" cy="15541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E4FC2E" w14:textId="77777777" w:rsidR="00D50B46" w:rsidRDefault="00D50B46" w:rsidP="00D50B46">
      <w:pPr>
        <w:rPr>
          <w:color w:val="1F497D"/>
        </w:rPr>
      </w:pPr>
    </w:p>
    <w:p w14:paraId="69AB25FC" w14:textId="2DDCDAF8" w:rsidR="00D50B46" w:rsidRPr="007D3D48" w:rsidRDefault="00D50B46" w:rsidP="000B26A7">
      <w:pPr>
        <w:pStyle w:val="ListParagraph"/>
        <w:numPr>
          <w:ilvl w:val="0"/>
          <w:numId w:val="12"/>
        </w:numPr>
      </w:pPr>
      <w:r>
        <w:t xml:space="preserve">A sidebar will appear. Click the “Stream” icon highlighted in red here (if not visible, click “All apps” and scroll down the list to find “Stream”). </w:t>
      </w:r>
    </w:p>
    <w:p w14:paraId="65DD1401" w14:textId="77777777" w:rsidR="00D50B46" w:rsidRDefault="00D50B46" w:rsidP="00F04298">
      <w:pPr>
        <w:ind w:left="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38FBE" wp14:editId="547BFF9B">
                <wp:simplePos x="0" y="0"/>
                <wp:positionH relativeFrom="column">
                  <wp:posOffset>334670</wp:posOffset>
                </wp:positionH>
                <wp:positionV relativeFrom="paragraph">
                  <wp:posOffset>1073785</wp:posOffset>
                </wp:positionV>
                <wp:extent cx="601980" cy="1981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8F6E" id="Rectangle 6" o:spid="_x0000_s1026" style="position:absolute;margin-left:26.35pt;margin-top:84.55pt;width:47.4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rplAIAAIQFAAAOAAAAZHJzL2Uyb0RvYy54bWysVEtv2zAMvg/YfxB0X20HbdYGdYqgRYYB&#10;RVs0HXpWZCk2IIsapbz260fJjwZdscOwHBxKJD+Sn0he3xxaw3YKfQO25MVZzpmyEqrGbkr+42X5&#10;5ZIzH4SthAGrSn5Unt/MP3+63ruZmkANplLICMT62d6VvA7BzbLMy1q1wp+BU5aUGrAVgY64ySoU&#10;e0JvTTbJ82m2B6wcglTe0+1dp+TzhK+1kuFRa68CMyWn3EL6Yvqu4zebX4vZBoWrG9mnIf4hi1Y0&#10;loKOUHciCLbF5g+otpEIHnQ4k9BmoHUjVaqBqinyd9WsauFUqoXI8W6kyf8/WPmwe0LWVCWfcmZF&#10;S0/0TKQJuzGKTSM9e+dnZLVyT9ifPImx1oPGNv5TFeyQKD2OlKpDYJIup3lxdUnES1KRVEwS5dmb&#10;s0MfviloWRRKjhQ8ESl29z5QQDIdTGIsC8vGmPRqxsYLD6ap4l064GZ9a5DtBD33cpnTL5ZAGCdm&#10;dIquWSysKyVJ4WhUxDD2WWlihJKfpExSL6oRVkipbCg6VS0q1UW7OA0Wuzd6pNAJMCJrynLE7gEG&#10;yw5kwO5y7u2jq0qtPDrnf0uscx49UmSwYXRuGwv4EYChqvrInf1AUkdNZGkN1ZH6BaEbJO/ksqF3&#10;uxc+PAmkyaGnpm0QHumjDexLDr3EWQ3466P7aE8NTVrO9jSJJfc/twIVZ+a7pVa/Ks7P4+imw/nF&#10;V2ohhqea9anGbttboNcvaO84mcRoH8wgaoT2lZbGIkYllbCSYpdcBhwOt6HbELR2pFoskhmNqxPh&#10;3q6cjOCR1diXL4dXga5v3kBd/wDD1IrZux7ubKOnhcU2gG5Sg7/x2vNNo54ap19LcZecnpPV2/Kc&#10;/wYAAP//AwBQSwMEFAAGAAgAAAAhAPX/tO/fAAAACgEAAA8AAABkcnMvZG93bnJldi54bWxMj8FO&#10;wzAMhu9IvENkJC6IpdtYN0rTCSaxww5IDC7c0sa01RqnStK1vD3eCY62f33/53w72U6c0YfWkYL5&#10;LAGBVDnTUq3g8+P1fgMiRE1Gd45QwQ8G2BbXV7nOjBvpHc/HWAuGUMi0gibGPpMyVA1aHWauR+Lb&#10;t/NWRx59LY3XI8NtJxdJkkqrW+KGRve4a7A6HQeroNx/+d3mZbmPw13K6FN9wLdRqdub6fkJRMQp&#10;/oXhos/qULBT6QYyQXQKVos1J3mfPs5BXAIP6xWIUgH3LkEWufz/QvELAAD//wMAUEsBAi0AFAAG&#10;AAgAAAAhALaDOJL+AAAA4QEAABMAAAAAAAAAAAAAAAAAAAAAAFtDb250ZW50X1R5cGVzXS54bWxQ&#10;SwECLQAUAAYACAAAACEAOP0h/9YAAACUAQAACwAAAAAAAAAAAAAAAAAvAQAAX3JlbHMvLnJlbHNQ&#10;SwECLQAUAAYACAAAACEAbLFa6ZQCAACEBQAADgAAAAAAAAAAAAAAAAAuAgAAZHJzL2Uyb0RvYy54&#10;bWxQSwECLQAUAAYACAAAACEA9f+079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507BEF50" wp14:editId="56AB26A2">
            <wp:extent cx="5120640" cy="1288366"/>
            <wp:effectExtent l="19050" t="19050" r="2286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7572" cy="12976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585740" w14:textId="5B1828EF" w:rsidR="00D63003" w:rsidRDefault="00D63003" w:rsidP="00D63003"/>
    <w:p w14:paraId="48E74E3D" w14:textId="5F5FBB60" w:rsidR="00D63003" w:rsidRDefault="00D5117A" w:rsidP="00D5117A">
      <w:pPr>
        <w:ind w:left="360"/>
      </w:pPr>
      <w:r>
        <w:rPr>
          <w:rStyle w:val="normaltextrun"/>
          <w:b/>
          <w:bCs/>
          <w:color w:val="FF0000"/>
          <w:shd w:val="clear" w:color="auto" w:fill="FFFFFF"/>
        </w:rPr>
        <w:t>*TIP*</w:t>
      </w:r>
      <w:r>
        <w:rPr>
          <w:rStyle w:val="normaltextrun"/>
          <w:i/>
          <w:iCs/>
          <w:color w:val="FF0000"/>
          <w:shd w:val="clear" w:color="auto" w:fill="FFFFFF"/>
        </w:rPr>
        <w:t> </w:t>
      </w:r>
      <w:proofErr w:type="gramStart"/>
      <w:r>
        <w:rPr>
          <w:rStyle w:val="normaltextrun"/>
          <w:color w:val="000000"/>
          <w:shd w:val="clear" w:color="auto" w:fill="FFFFFF"/>
        </w:rPr>
        <w:t>You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can pin MS Stream to the launcher for quick access by clicking the “…” for additional options. </w:t>
      </w:r>
      <w:r>
        <w:rPr>
          <w:rStyle w:val="eop"/>
          <w:color w:val="000000"/>
          <w:shd w:val="clear" w:color="auto" w:fill="FFFFFF"/>
        </w:rPr>
        <w:t> </w:t>
      </w:r>
    </w:p>
    <w:p w14:paraId="67D10E1D" w14:textId="5A17539D" w:rsidR="00D63003" w:rsidRDefault="00D63003" w:rsidP="00D63003"/>
    <w:p w14:paraId="4BEF8926" w14:textId="315DBF57" w:rsidR="00D63003" w:rsidRPr="00D5117A" w:rsidRDefault="00D5117A" w:rsidP="00D5117A">
      <w:pPr>
        <w:ind w:left="720"/>
      </w:pPr>
      <w:r>
        <w:rPr>
          <w:noProof/>
          <w:lang w:val="en-US" w:eastAsia="en-US"/>
        </w:rPr>
        <w:drawing>
          <wp:inline distT="0" distB="0" distL="0" distR="0" wp14:anchorId="7482423F" wp14:editId="44345C54">
            <wp:extent cx="2705100" cy="1485722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1" t="51272" r="90439" b="30059"/>
                    <a:stretch/>
                  </pic:blipFill>
                  <pic:spPr bwMode="auto">
                    <a:xfrm>
                      <a:off x="0" y="0"/>
                      <a:ext cx="2717274" cy="149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E1460FF" wp14:editId="00E5EED1">
                <wp:simplePos x="0" y="0"/>
                <wp:positionH relativeFrom="column">
                  <wp:posOffset>2019795</wp:posOffset>
                </wp:positionH>
                <wp:positionV relativeFrom="paragraph">
                  <wp:posOffset>389890</wp:posOffset>
                </wp:positionV>
                <wp:extent cx="1143000" cy="838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FBD09" id="Rectangle 27" o:spid="_x0000_s1026" style="position:absolute;margin-left:159.05pt;margin-top:30.7pt;width:90pt;height:6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DplQIAAIcFAAAOAAAAZHJzL2Uyb0RvYy54bWysVMFu2zAMvQ/YPwi6r7bTdG2NOkXQIsOA&#10;oi3aDj0rshQbkEVNUuJkXz9Kst2gK3YYdrFFkXwkn0heXe87RXbCuhZ0RYuTnBKhOdSt3lT0x8vq&#10;ywUlzjNdMwVaVPQgHL1efP501ZtSzKABVQtLEES7sjcVbbw3ZZY53oiOuRMwQqNSgu2YR9Fustqy&#10;HtE7lc3y/GvWg62NBS6cw9vbpKSLiC+l4P5BSic8URXF3Hz82vhdh2+2uGLlxjLTtHxIg/1DFh1r&#10;NQadoG6ZZ2Rr2z+gupZbcCD9CYcuAylbLmINWE2Rv6vmuWFGxFqQHGcmmtz/g+X3u0dL2rqis3NK&#10;NOvwjZ6QNaY3ShC8Q4J640q0ezaPdpAcHkO1e2m78Mc6yD6SephIFXtPOF4Wxfw0z5F7jrqL0wt8&#10;tQCavXkb6/w3AR0Jh4paDB+5ZLs755PpaBKCaVi1SuE9K5UOXweqrcNdFOxmfaMs2TF88dUKI4/h&#10;jswweHDNQmWplnjyByUS7JOQSApmP4uZxHYUEyzjXGhfJFXDapGinR0HCw0cPGKlSiNgQJaY5YQ9&#10;AIyWCWTETnUP9sFVxG6enPO/JZacJ48YGbSfnLtWg/0IQGFVQ+RkP5KUqAksraE+YMtYSLPkDF+1&#10;+G53zPlHZnF48KlxIfgH/EgFfUVhOFHSgP310X2wx55GLSU9DmNF3c8ts4IS9V1jt18W83mY3ijM&#10;z85nKNhjzfpYo7fdDeDrF7h6DI/HYO/VeJQWulfcG8sQFVVMc4xdUe7tKNz4tCRw83CxXEYznFjD&#10;/J1+NjyAB1ZDX77sX5k1Q/N6bPt7GAeXle96ONkGTw3LrQfZxgZ/43XgG6c9Ns6wmcI6OZaj1dv+&#10;XPwGAAD//wMAUEsDBBQABgAIAAAAIQBA12fS3gAAAAoBAAAPAAAAZHJzL2Rvd25yZXYueG1sTI/B&#10;ToQwEIbvJr5DMyZejFsQQlikbHQT9+DBxNWLt0JHIEunhJYF397Zkx5n5ss/31/uVjuIM06+d6Qg&#10;3kQgkBpnemoVfH683OcgfNBk9OAIFfygh111fVXqwriF3vF8DK3gEPKFVtCFMBZS+qZDq/3GjUh8&#10;+3aT1YHHqZVm0guH20E+RFEmre6JP3R6xH2Hzek4WwX14Wva58/JIcx3GUef2ld8W5S6vVmfHkEE&#10;XMMfDBd9VoeKnWo3k/FiUJDEecyogixOQTCQbi+LmsltkoKsSvm/QvULAAD//wMAUEsBAi0AFAAG&#10;AAgAAAAhALaDOJL+AAAA4QEAABMAAAAAAAAAAAAAAAAAAAAAAFtDb250ZW50X1R5cGVzXS54bWxQ&#10;SwECLQAUAAYACAAAACEAOP0h/9YAAACUAQAACwAAAAAAAAAAAAAAAAAvAQAAX3JlbHMvLnJlbHNQ&#10;SwECLQAUAAYACAAAACEA0kdg6ZUCAACHBQAADgAAAAAAAAAAAAAAAAAuAgAAZHJzL2Uyb0RvYy54&#10;bWxQSwECLQAUAAYACAAAACEAQNdn0t4AAAAKAQAADwAAAAAAAAAAAAAAAADvBAAAZHJzL2Rvd25y&#10;ZXYueG1sUEsFBgAAAAAEAAQA8wAAAPoFAAAAAA==&#10;" filled="f" strokecolor="red" strokeweight="2pt"/>
            </w:pict>
          </mc:Fallback>
        </mc:AlternateContent>
      </w:r>
    </w:p>
    <w:p w14:paraId="5F03A3E3" w14:textId="29B3366D" w:rsidR="00D63003" w:rsidRDefault="00D63003" w:rsidP="00D63003"/>
    <w:p w14:paraId="5B3BA9D8" w14:textId="1AEFB0CB" w:rsidR="00D63003" w:rsidRDefault="00D63003" w:rsidP="00D63003"/>
    <w:p w14:paraId="48561F54" w14:textId="2AFCA306" w:rsidR="0065442E" w:rsidRDefault="0065442E" w:rsidP="0065442E"/>
    <w:p w14:paraId="3906D7ED" w14:textId="018891FC" w:rsidR="0065442E" w:rsidRDefault="0065442E" w:rsidP="0065442E"/>
    <w:p w14:paraId="312AB7A3" w14:textId="575A94E2" w:rsidR="0065442E" w:rsidRPr="0065442E" w:rsidRDefault="0065442E" w:rsidP="0065442E"/>
    <w:p w14:paraId="69BA27C8" w14:textId="77777777" w:rsidR="00742E5A" w:rsidRDefault="00742E5A" w:rsidP="00742E5A">
      <w:pPr>
        <w:pStyle w:val="Heading1"/>
        <w:spacing w:before="0"/>
      </w:pPr>
      <w:r>
        <w:t>Searching for Videos</w:t>
      </w:r>
    </w:p>
    <w:p w14:paraId="0FFFB53D" w14:textId="77777777" w:rsidR="00B31FEC" w:rsidRPr="00B31FEC" w:rsidRDefault="00B31FEC" w:rsidP="00B31FEC"/>
    <w:p w14:paraId="25950B22" w14:textId="77777777" w:rsidR="00742E5A" w:rsidRDefault="00742E5A" w:rsidP="00742E5A">
      <w:r>
        <w:t xml:space="preserve">The homepage of MS Stream features trending videos within the company, such as most watched videos. </w:t>
      </w:r>
    </w:p>
    <w:p w14:paraId="61D8EB45" w14:textId="77777777" w:rsidR="00742E5A" w:rsidRDefault="00742E5A" w:rsidP="00742E5A"/>
    <w:p w14:paraId="59C6A0B0" w14:textId="77777777" w:rsidR="00742E5A" w:rsidRDefault="00742E5A" w:rsidP="00742E5A">
      <w:r>
        <w:t>There are numerous ways to complete a deeper search for videos:</w:t>
      </w:r>
    </w:p>
    <w:p w14:paraId="340F6BFC" w14:textId="77777777" w:rsidR="00742E5A" w:rsidRDefault="00742E5A" w:rsidP="00742E5A">
      <w:pPr>
        <w:pStyle w:val="ListParagraph"/>
        <w:numPr>
          <w:ilvl w:val="0"/>
          <w:numId w:val="17"/>
        </w:numPr>
      </w:pPr>
      <w:r>
        <w:t xml:space="preserve">Search bar to search for all content that have been granted permissions to the user.  User can search for any topic, user, or channel. </w:t>
      </w:r>
    </w:p>
    <w:p w14:paraId="4EAE798A" w14:textId="77777777" w:rsidR="00742E5A" w:rsidRDefault="00742E5A" w:rsidP="00742E5A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1E94AD" wp14:editId="153A75DC">
                <wp:simplePos x="0" y="0"/>
                <wp:positionH relativeFrom="margin">
                  <wp:posOffset>3042920</wp:posOffset>
                </wp:positionH>
                <wp:positionV relativeFrom="paragraph">
                  <wp:posOffset>554050</wp:posOffset>
                </wp:positionV>
                <wp:extent cx="892455" cy="212141"/>
                <wp:effectExtent l="0" t="0" r="22225" b="16510"/>
                <wp:wrapNone/>
                <wp:docPr id="187582530" name="Rectangle 187582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5" cy="212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7178" id="Rectangle 187582530" o:spid="_x0000_s1026" style="position:absolute;margin-left:239.6pt;margin-top:43.65pt;width:70.25pt;height:16.7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2znQIAAJQFAAAOAAAAZHJzL2Uyb0RvYy54bWysVE1v2zAMvQ/YfxB0Xx17yZYadYqgRYYB&#10;RVu0HXpWZCk2IIuapHzt14+SbCfoih2G+SBLIvlIPpG8uj50iuyEdS3oiuYXE0qE5lC3elPRHy+r&#10;T3NKnGe6Zgq0qOhROHq9+Pjham9KUUADqhaWIIh25d5UtPHelFnmeCM65i7ACI1CCbZjHo92k9WW&#10;7RG9U1kxmXzJ9mBrY4EL5/D2NgnpIuJLKbh/kNIJT1RFMTYfVxvXdVizxRUrN5aZpuV9GOwfouhY&#10;q9HpCHXLPCNb2/4B1bXcggPpLzh0GUjZchFzwGzyyZtsnhtmRMwFyXFmpMn9P1h+v3u0pK3x7eZf&#10;Z/Ni9hlZ0qzDp3pC8pjeKEFOIqRrb1yJVs/m0fYnh9uQ+0HaLvwxK3KIFB9HisXBE46X88tiOptR&#10;wlFU5EU+zcMTZCdjY53/JqAjYVNRi0FEYtnuzvmkOqgEXxpWrVJ4z0qlw+pAtXW4iwe7Wd8oS3YM&#10;n3+1muDXuztTQ+fBNAuJpVTizh+VSLBPQiJDGHwRI4m1KUZYxrnQPk+ihtUieZudOwvVHCxipkoj&#10;YECWGOWI3QMMmglkwE559/rBVMTSHo0nfwssGY8W0TNoPxp3rQb7HoDCrHrPSX8gKVETWFpDfcT6&#10;sZAayxm+avHd7pjzj8xiJ2E14XTwD7hIBfuKQr+jpAH76737oI8FjlJK9tiZFXU/t8wKStR3jaV/&#10;mU+noZXjYTr7WuDBnkvW5xK97W4AXz/HOWR43AZ9r4attNC94hBZBq8oYpqj74pyb4fDjU8TA8cQ&#10;F8tlVMP2Nczf6WfDA3hgNdTly+GVWdMXr8eqv4ehi1n5poaTbrDUsNx6kG0s8BOvPd/Y+rFw+jEV&#10;Zsv5OWqdhuniNwAAAP//AwBQSwMEFAAGAAgAAAAhAF/QeFXfAAAACgEAAA8AAABkcnMvZG93bnJl&#10;di54bWxMj8FOg0AQQO8m/sNmTLwYu5QaoMjSaBN78NDE6sXbwo5Ays4Sdin4944nPU7m5c2bYrfY&#10;Xlxw9J0jBetVBAKpdqajRsHH+8t9BsIHTUb3jlDBN3rYlddXhc6Nm+kNL6fQCJaQz7WCNoQhl9LX&#10;LVrtV25A4t2XG60OPI6NNKOeWW57GUdRIq3uiC+0esB9i/X5NFkF1eFz3GfPm0OY7hJWn5tXPM5K&#10;3d4sT48gAi7hD4bffE6HkpsqN5HxolfwkG5jRhVk6QYEA8l6m4KomIyjFGRZyP8vlD8AAAD//wMA&#10;UEsBAi0AFAAGAAgAAAAhALaDOJL+AAAA4QEAABMAAAAAAAAAAAAAAAAAAAAAAFtDb250ZW50X1R5&#10;cGVzXS54bWxQSwECLQAUAAYACAAAACEAOP0h/9YAAACUAQAACwAAAAAAAAAAAAAAAAAvAQAAX3Jl&#10;bHMvLnJlbHNQSwECLQAUAAYACAAAACEA2qIts50CAACUBQAADgAAAAAAAAAAAAAAAAAuAgAAZHJz&#10;L2Uyb0RvYy54bWxQSwECLQAUAAYACAAAACEAX9B4Vd8AAAAKAQAADwAAAAAAAAAAAAAAAAD3BAAA&#10;ZHJzL2Rvd25yZXYueG1sUEsFBgAAAAAEAAQA8wAAAAMG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7EC8378F" wp14:editId="62086375">
            <wp:extent cx="4828032" cy="829947"/>
            <wp:effectExtent l="0" t="0" r="0" b="8255"/>
            <wp:docPr id="187582529" name="Picture 18758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9232" cy="8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BC1C" w14:textId="77777777" w:rsidR="00742E5A" w:rsidRDefault="00742E5A" w:rsidP="00742E5A">
      <w:pPr>
        <w:pStyle w:val="ListParagraph"/>
      </w:pPr>
    </w:p>
    <w:p w14:paraId="1679788E" w14:textId="77777777" w:rsidR="00742E5A" w:rsidRDefault="00742E5A" w:rsidP="00742E5A">
      <w:pPr>
        <w:pStyle w:val="ListParagraph"/>
        <w:numPr>
          <w:ilvl w:val="0"/>
          <w:numId w:val="17"/>
        </w:numPr>
      </w:pPr>
      <w:r>
        <w:t xml:space="preserve">“Discover” dropdown allows user to search by Videos, Channels, People, or Groups.  </w:t>
      </w:r>
    </w:p>
    <w:p w14:paraId="4D1295C2" w14:textId="77777777" w:rsidR="00742E5A" w:rsidRDefault="00742E5A" w:rsidP="00742E5A">
      <w:pPr>
        <w:pStyle w:val="ListParagraph"/>
      </w:pPr>
      <w:r>
        <w:t xml:space="preserve">Note: Searching within a Groups page restricts the search to videos within the group. </w:t>
      </w:r>
    </w:p>
    <w:p w14:paraId="5D0819D4" w14:textId="77777777" w:rsidR="00742E5A" w:rsidRDefault="00742E5A" w:rsidP="00742E5A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6DC58BE" wp14:editId="7E4557AC">
                <wp:simplePos x="0" y="0"/>
                <wp:positionH relativeFrom="margin">
                  <wp:posOffset>950976</wp:posOffset>
                </wp:positionH>
                <wp:positionV relativeFrom="paragraph">
                  <wp:posOffset>591998</wp:posOffset>
                </wp:positionV>
                <wp:extent cx="665683" cy="1221638"/>
                <wp:effectExtent l="0" t="0" r="20320" b="17145"/>
                <wp:wrapNone/>
                <wp:docPr id="187582532" name="Rectangle 187582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122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27F3" id="Rectangle 187582532" o:spid="_x0000_s1026" style="position:absolute;margin-left:74.9pt;margin-top:46.6pt;width:52.4pt;height:96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AunwIAAJUFAAAOAAAAZHJzL2Uyb0RvYy54bWysVMFu2zAMvQ/YPwi6r47dJs2MOkXQIsOA&#10;og3aDj0rshwbkEVNUuJkXz9Ksp2gK3YY5oMsieQj+UTy5vbQSrIXxjagCppeTCgRikPZqG1Bf7yu&#10;vswpsY6pkklQoqBHYent4vOnm07nIoMaZCkMQRBl804XtHZO50lieS1aZi9AC4XCCkzLHB7NNikN&#10;6xC9lUk2mcySDkypDXBhLd7eRyFdBPyqEtw9VZUVjsiCYmwurCasG78mixuWbw3TdcP7MNg/RNGy&#10;RqHTEeqeOUZ2pvkDqm24AQuVu+DQJlBVDRchB8wmnbzL5qVmWoRckByrR5rs/4Plj/u1IU2Jbze/&#10;ns6z6WVGiWItPtUzksfUVgpyEiFdnbY5Wr3otelPFrc+90NlWv/HrMghUHwcKRYHRzhezmbT2fyS&#10;Eo6iNMvS2eXcv0FystbGum8CWuI3BTUYRWCW7R+si6qDinemYNVIifcsl8qvFmRT+rtwMNvNnTRk&#10;z/D9V6sJfr27MzV07k0Tn1nMJezcUYoI+ywqpAijz0IkoTjFCMs4F8qlUVSzUkRv03Nnvpy9RchU&#10;KgT0yBVGOWL3AINmBBmwY969vjcVobZH48nfAovGo0XwDMqNxm2jwHwEIDGr3nPUH0iK1HiWNlAe&#10;sYAMxM6ymq8afLcHZt2aGWwlbDocD+4Jl0pCV1Dod5TUYH59dO/1scJRSkmHrVlQ+3PHjKBEfldY&#10;+1/Tqyvfy+FwNb3O8GDOJZtzidq1d4Cvn+Ig0jxsvb6Tw7Yy0L7hFFl6ryhiiqPvgnJnhsOdiyMD&#10;5xAXy2VQw/7VzD2oF809uGfV1+Xr4Y0Z3Revw7J/hKGNWf6uhqOut1Sw3DmomlDgJ157vrH3Q+H0&#10;c8oPl/Nz0DpN08VvAAAA//8DAFBLAwQUAAYACAAAACEA/S3NZeAAAAAKAQAADwAAAGRycy9kb3du&#10;cmV2LnhtbEyPwU6DQBCG7ya+w2ZMvBi7SFtCkaXRJvbgoYnVS28LOwVSdpawS8G3dzzpbf7Mn2++&#10;ybez7cQVB986UvC0iEAgVc60VCv4+nx7TEH4oMnozhEq+EYP2+L2JteZcRN94PUYasEQ8plW0ITQ&#10;Z1L6qkGr/cL1SLw7u8HqwHGopRn0xHDbyTiKEml1S3yh0T3uGqwux9EqKPenYZe+LvdhfEgYfanf&#10;8TApdX83vzyDCDiHvzL86rM6FOxUupGMFx3n1YbVg4LNMgbBhXi9SkCUPKTrBGSRy/8vFD8AAAD/&#10;/wMAUEsBAi0AFAAGAAgAAAAhALaDOJL+AAAA4QEAABMAAAAAAAAAAAAAAAAAAAAAAFtDb250ZW50&#10;X1R5cGVzXS54bWxQSwECLQAUAAYACAAAACEAOP0h/9YAAACUAQAACwAAAAAAAAAAAAAAAAAvAQAA&#10;X3JlbHMvLnJlbHNQSwECLQAUAAYACAAAACEAMPSgLp8CAACVBQAADgAAAAAAAAAAAAAAAAAuAgAA&#10;ZHJzL2Uyb0RvYy54bWxQSwECLQAUAAYACAAAACEA/S3NZeAAAAAKAQAADwAAAAAAAAAAAAAAAAD5&#10;BAAAZHJzL2Rvd25yZXYueG1sUEsFBgAAAAAEAAQA8wAAAAYG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45415BFE" wp14:editId="7772F883">
            <wp:extent cx="4827905" cy="1878034"/>
            <wp:effectExtent l="0" t="0" r="0" b="8255"/>
            <wp:docPr id="187582531" name="Picture 18758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3912" cy="18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6D83" w14:textId="77777777" w:rsidR="00742E5A" w:rsidRDefault="00742E5A" w:rsidP="00742E5A">
      <w:r>
        <w:tab/>
      </w:r>
    </w:p>
    <w:p w14:paraId="1AD3B881" w14:textId="53E029BF" w:rsidR="00742E5A" w:rsidRDefault="00742E5A" w:rsidP="00742E5A">
      <w:pPr>
        <w:ind w:firstLine="720"/>
      </w:pPr>
      <w:r>
        <w:t>User can then sort to display the most relevant result.</w:t>
      </w:r>
    </w:p>
    <w:p w14:paraId="405B6A5E" w14:textId="54E8438F" w:rsidR="00742E5A" w:rsidRDefault="00742E5A" w:rsidP="007455F6">
      <w:pPr>
        <w:ind w:left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0B4A03F" wp14:editId="7C743EAA">
                <wp:simplePos x="0" y="0"/>
                <wp:positionH relativeFrom="margin">
                  <wp:posOffset>1622425</wp:posOffset>
                </wp:positionH>
                <wp:positionV relativeFrom="paragraph">
                  <wp:posOffset>1272540</wp:posOffset>
                </wp:positionV>
                <wp:extent cx="1097280" cy="1129360"/>
                <wp:effectExtent l="0" t="0" r="26670" b="13970"/>
                <wp:wrapNone/>
                <wp:docPr id="187582534" name="Rectangle 187582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2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5E91C" id="Rectangle 187582534" o:spid="_x0000_s1026" style="position:absolute;margin-left:127.75pt;margin-top:100.2pt;width:86.4pt;height:88.9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KHoAIAAJYFAAAOAAAAZHJzL2Uyb0RvYy54bWysVEtv2zAMvg/YfxB0X/1o0qZBnSJokWFA&#10;0RZth54VWYoNyKImKXGyXz9KfiRoix2G5eCIIvmR/Ejx+mbfKLIT1tWgC5qdpZQIzaGs9aagP19X&#10;32aUOM90yRRoUdCDcPRm8fXLdWvmIocKVCksQRDt5q0paOW9mSeJ45VomDsDIzQqJdiGeRTtJikt&#10;axG9UUmephdJC7Y0FrhwDm/vOiVdRHwpBfePUjrhiSoo5ubj18bvOnyTxTWbbywzVc37NNg/ZNGw&#10;WmPQEeqOeUa2tv4A1dTcggPpzzg0CUhZcxFrwGqy9F01LxUzItaC5Dgz0uT+Hyx/2D1ZUpfYu9nl&#10;dJZPzyeUaNZgq56RPKY3SpCjCulqjZuj14t5sr3k8Bhq30vbhH+siuwjxYeRYrH3hONlll5d5jPs&#10;BEddluVX5xexCcnR3VjnvwtoSDgU1GIakVq2u3ceQ6LpYBKiaVjVSsU+Kh0uHKi6DHdRsJv1rbJk&#10;x3AAVqsUf6HniHFihlJwTUJpXTHx5A9KBAyln4VEjjD9PGYSp1OMsIxzoX3WqSpWii7a9DRYmOfg&#10;EUNHwIAsMcsRuwcYLDuQAbvLubcPriIO9+ic/i2xznn0iJFB+9G5qTXYzwAUVtVH7uwHkjpqAktr&#10;KA84QRa6p+UMX9XYt3vm/BOz+Jaw17gf/CN+pIK2oNCfKKnA/v7sPtjjiKOWkhbfZkHdry2zghL1&#10;Q+PwX2WTSXjMUZhML3MU7KlmfarR2+YWsPsZbiLD4zHYezUcpYXmDdfIMkRFFdMcYxeUezsIt77b&#10;GbiIuFguoxk+YMP8vX4xPIAHVsNcvu7fmDX98Hqc+wcY3jGbv5vhzjZ4alhuPcg6DviR155vfPxx&#10;cPpFFbbLqRytjut08QcAAP//AwBQSwMEFAAGAAgAAAAhAAv1POXgAAAACwEAAA8AAABkcnMvZG93&#10;bnJldi54bWxMj7FOwzAQhnck3sE6JBZEbZKmRCFOBZXowIBE6dLNiY8kamxHttOEt+eYYPtP9+u7&#10;78rtYgZ2QR96ZyU8rAQwtI3TvW0lHD9f73NgISqr1eAsSvjGANvq+qpUhXaz/cDLIbaMIDYUSkIX&#10;41hwHpoOjQorN6Kl3ZfzRkUafcu1VzPBzcATITbcqN7ShU6NuOuwOR8mI6Hen/wuf0n3cbrbEPrc&#10;vuH7LOXtzfL8BCziEv/K8KtP6lCRU+0mqwMbJCRZllGVghBrYNRYJ3kKrJaQPlLgVcn//1D9AAAA&#10;//8DAFBLAQItABQABgAIAAAAIQC2gziS/gAAAOEBAAATAAAAAAAAAAAAAAAAAAAAAABbQ29udGVu&#10;dF9UeXBlc10ueG1sUEsBAi0AFAAGAAgAAAAhADj9If/WAAAAlAEAAAsAAAAAAAAAAAAAAAAALwEA&#10;AF9yZWxzLy5yZWxzUEsBAi0AFAAGAAgAAAAhAHzHkoegAgAAlgUAAA4AAAAAAAAAAAAAAAAALgIA&#10;AGRycy9lMm9Eb2MueG1sUEsBAi0AFAAGAAgAAAAhAAv1POXgAAAACwEAAA8AAAAAAAAAAAAAAAAA&#10;+gQAAGRycy9kb3ducmV2LnhtbFBLBQYAAAAABAAEAPMAAAAHBg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1294FF4A" wp14:editId="7912735A">
            <wp:extent cx="4498848" cy="2402270"/>
            <wp:effectExtent l="0" t="0" r="0" b="0"/>
            <wp:docPr id="187582533" name="Picture 18758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1851" cy="240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649B" w14:textId="3BCF9A7A" w:rsidR="00742E5A" w:rsidRDefault="00742E5A" w:rsidP="00742E5A"/>
    <w:p w14:paraId="5F92509E" w14:textId="77777777" w:rsidR="00742E5A" w:rsidRDefault="00742E5A" w:rsidP="00742E5A"/>
    <w:p w14:paraId="0B2BB417" w14:textId="77777777" w:rsidR="00742E5A" w:rsidRDefault="00742E5A" w:rsidP="00742E5A"/>
    <w:p w14:paraId="26A87F0B" w14:textId="24E08037" w:rsidR="00742E5A" w:rsidRDefault="00742E5A" w:rsidP="00742E5A"/>
    <w:p w14:paraId="53A388E8" w14:textId="43C81EB2" w:rsidR="00373DA7" w:rsidRDefault="00373DA7" w:rsidP="00742E5A"/>
    <w:p w14:paraId="6F4E7A83" w14:textId="77777777" w:rsidR="00373DA7" w:rsidRDefault="00373DA7" w:rsidP="00742E5A"/>
    <w:p w14:paraId="55F5A460" w14:textId="77777777" w:rsidR="00742E5A" w:rsidRDefault="00742E5A" w:rsidP="00742E5A">
      <w:pPr>
        <w:pStyle w:val="Heading1"/>
        <w:spacing w:before="0"/>
      </w:pPr>
      <w:r>
        <w:t xml:space="preserve">Sharing MS Stream Videos </w:t>
      </w:r>
    </w:p>
    <w:p w14:paraId="4BAFE445" w14:textId="77777777" w:rsidR="00742E5A" w:rsidRPr="00A05633" w:rsidRDefault="00742E5A" w:rsidP="00742E5A"/>
    <w:p w14:paraId="35D50C66" w14:textId="77777777" w:rsidR="00742E5A" w:rsidRDefault="00742E5A" w:rsidP="00742E5A">
      <w:r>
        <w:t>MS Stream allows user to share videos within the company by the following methods:</w:t>
      </w:r>
    </w:p>
    <w:p w14:paraId="49497D05" w14:textId="77777777" w:rsidR="00742E5A" w:rsidRDefault="00742E5A" w:rsidP="00742E5A">
      <w:pPr>
        <w:pStyle w:val="ListParagraph"/>
        <w:numPr>
          <w:ilvl w:val="0"/>
          <w:numId w:val="6"/>
        </w:numPr>
      </w:pPr>
      <w:r>
        <w:t xml:space="preserve">Share by URL link </w:t>
      </w:r>
    </w:p>
    <w:p w14:paraId="234E0C19" w14:textId="77777777" w:rsidR="00742E5A" w:rsidRDefault="00742E5A" w:rsidP="00742E5A">
      <w:pPr>
        <w:pStyle w:val="ListParagraph"/>
        <w:numPr>
          <w:ilvl w:val="0"/>
          <w:numId w:val="6"/>
        </w:numPr>
      </w:pPr>
      <w:r>
        <w:t>Share by E-mail</w:t>
      </w:r>
    </w:p>
    <w:p w14:paraId="0432E869" w14:textId="77777777" w:rsidR="00742E5A" w:rsidRDefault="00742E5A" w:rsidP="00742E5A">
      <w:pPr>
        <w:pStyle w:val="ListParagraph"/>
        <w:numPr>
          <w:ilvl w:val="0"/>
          <w:numId w:val="6"/>
        </w:numPr>
      </w:pPr>
      <w:r>
        <w:t xml:space="preserve">Share by Embedding </w:t>
      </w:r>
    </w:p>
    <w:p w14:paraId="300AC901" w14:textId="77777777" w:rsidR="00742E5A" w:rsidRDefault="00742E5A" w:rsidP="00742E5A">
      <w:pPr>
        <w:pStyle w:val="ListParagraph"/>
      </w:pPr>
      <w:r>
        <w:t xml:space="preserve">Note: When you embed videos in other MS Apps, the permission will be retained and only permitted individuals will be able to view the video e.g. Yammer, </w:t>
      </w:r>
      <w:proofErr w:type="spellStart"/>
      <w:r>
        <w:t>Sharepoint</w:t>
      </w:r>
      <w:proofErr w:type="spellEnd"/>
      <w:r>
        <w:t>, Teams.</w:t>
      </w:r>
    </w:p>
    <w:p w14:paraId="28CE026F" w14:textId="77777777" w:rsidR="00742E5A" w:rsidRDefault="00742E5A" w:rsidP="00742E5A"/>
    <w:p w14:paraId="0240125A" w14:textId="77777777" w:rsidR="00742E5A" w:rsidRDefault="00742E5A" w:rsidP="00742E5A">
      <w:r>
        <w:t xml:space="preserve">Click the “Share” button for the MS Stream video. </w:t>
      </w:r>
    </w:p>
    <w:p w14:paraId="6F0CB8BF" w14:textId="77777777" w:rsidR="00742E5A" w:rsidRDefault="00742E5A" w:rsidP="00742E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A1010B" wp14:editId="4FB1D6C4">
                <wp:simplePos x="0" y="0"/>
                <wp:positionH relativeFrom="margin">
                  <wp:posOffset>161290</wp:posOffset>
                </wp:positionH>
                <wp:positionV relativeFrom="paragraph">
                  <wp:posOffset>241300</wp:posOffset>
                </wp:positionV>
                <wp:extent cx="611505" cy="205105"/>
                <wp:effectExtent l="0" t="0" r="1714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05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1276" id="Rectangle 12" o:spid="_x0000_s1026" style="position:absolute;margin-left:12.7pt;margin-top:19pt;width:48.15pt;height:16.1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ctlAIAAIYFAAAOAAAAZHJzL2Uyb0RvYy54bWysVM1u2zAMvg/YOwi6L7aDpNuMOkXQIsOA&#10;oi3aDj0rshQbkEVNUuJkTz9Kst2gK3YY5oNMiuTHH5G8vDp2ihyEdS3oihaznBKhOdSt3lX0x/Pm&#10;0xdKnGe6Zgq0qOhJOHq1+vjhsjelmEMDqhaWIIh2ZW8q2nhvyixzvBEdczMwQqNQgu2YR9bustqy&#10;HtE7lc3z/CLrwdbGAhfO4e1NEtJVxJdScH8vpROeqIpibD6eNp7bcGarS1buLDNNy4cw2D9E0bFW&#10;o9MJ6oZ5Rva2/QOqa7kFB9LPOHQZSNlyEXPAbIr8TTZPDTMi5oLFcWYqk/t/sPzu8GBJW+PbzSnR&#10;rMM3esSqMb1TguAdFqg3rkS9J/NgB84hGbI9StuFP+ZBjrGop6mo4ugJx8uLoljmS0o4iub5skAa&#10;UbJXY2Od/yagI4GoqEXvsZTscOt8Uh1Vgi8Nm1YpvGel0uF0oNo63EXG7rbXypIDwwffbHL8Bndn&#10;aug8mGYhsZRKpPxJiQT7KCTWBIOfx0hiN4oJlnEutC+SqGG1SN6W585C/waLmKnSCBiQJUY5YQ8A&#10;o2YCGbFT3oN+MBWxmSfj/G+BJePJInoG7SfjrtVg3wNQmNXgOemPRUqlCVXaQn3CjrGQRskZvmnx&#10;3W6Z8w/M4uzglOE+8Pd4SAV9RWGgKGnA/nrvPuhjS6OUkh5nsaLu555ZQYn6rrHZvxaLRRjeyCyW&#10;n+fI2HPJ9lyi99014OsXuHkMj2TQ92okpYXuBdfGOnhFEdMcfVeUezsy1z7tCFw8XKzXUQ0H1jB/&#10;q58MD+ChqqEvn48vzJqheT12/R2Mc8vKNz2cdIOlhvXeg2xjg7/Wdag3DntsnGExhW1yzket1/W5&#10;+g0AAP//AwBQSwMEFAAGAAgAAAAhAGfE7S3eAAAACAEAAA8AAABkcnMvZG93bnJldi54bWxMj0FP&#10;g0AQhe8m/ofNmHgxdiloS5Cl0Sb24KGJtZfeFnYEUnaWsEvBf+/0pMfJe/nme/lmtp244OBbRwqW&#10;iwgEUuVMS7WC49f7YwrCB01Gd45QwQ962BS3N7nOjJvoEy+HUAuGkM+0giaEPpPSVw1a7ReuR+Ls&#10;2w1WBz6HWppBTwy3nYyjaCWtbok/NLrHbYPV+TBaBeXuNGzTt2QXxocVo8/1B+4npe7v5tcXEAHn&#10;8FeGqz6rQ8FOpRvJeNEpiJ+fuKkgSXnSNY+XaxClgnWUgCxy+X9A8QsAAP//AwBQSwECLQAUAAYA&#10;CAAAACEAtoM4kv4AAADhAQAAEwAAAAAAAAAAAAAAAAAAAAAAW0NvbnRlbnRfVHlwZXNdLnhtbFBL&#10;AQItABQABgAIAAAAIQA4/SH/1gAAAJQBAAALAAAAAAAAAAAAAAAAAC8BAABfcmVscy8ucmVsc1BL&#10;AQItABQABgAIAAAAIQCx0VctlAIAAIYFAAAOAAAAAAAAAAAAAAAAAC4CAABkcnMvZTJvRG9jLnht&#10;bFBLAQItABQABgAIAAAAIQBnxO0t3gAAAAgBAAAPAAAAAAAAAAAAAAAAAO4EAABkcnMvZG93bnJl&#10;di54bWxQSwUGAAAAAAQABADzAAAA+QUAAAAA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7488F9E3" wp14:editId="45E76DC1">
            <wp:extent cx="5943600" cy="5473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5E1D" w14:textId="77777777" w:rsidR="00742E5A" w:rsidRDefault="00742E5A" w:rsidP="00742E5A"/>
    <w:p w14:paraId="7FDF707F" w14:textId="77777777" w:rsidR="00742E5A" w:rsidRPr="005D1DDC" w:rsidRDefault="00742E5A" w:rsidP="00742E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6A5B5B" wp14:editId="3D3F8E85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1847850" cy="205105"/>
                <wp:effectExtent l="0" t="0" r="1905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5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0041" id="Rectangle 14" o:spid="_x0000_s1026" style="position:absolute;margin-left:0;margin-top:13.15pt;width:145.5pt;height:16.1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ZUlgIAAIcFAAAOAAAAZHJzL2Uyb0RvYy54bWysVMFu2zAMvQ/YPwi6r7aDZG2NOkXQIsOA&#10;oi3aDj0rshQbkEVNUuJkXz9Kst2gK3YY5oMsiuSj+ETy6vrQKbIX1rWgK1qc5ZQIzaFu9baiP17W&#10;Xy4ocZ7pminQoqJH4ej18vOnq96UYgYNqFpYgiDalb2paOO9KbPM8UZ0zJ2BERqVEmzHPIp2m9WW&#10;9YjeqWyW51+zHmxtLHDhHJ7eJiVdRnwpBfcPUjrhiaoo3s3H1cZ1E9ZsecXKrWWmaflwDfYPt+hY&#10;qzHoBHXLPCM72/4B1bXcggPpzzh0GUjZchFzwGyK/F02zw0zIuaC5Dgz0eT+Hyy/3z9a0tb4dnNK&#10;NOvwjZ6QNaa3ShA8Q4J640q0ezaPdpAcbkO2B2m78Mc8yCGSepxIFQdPOB4WF/PziwVyz1E3yxdF&#10;vgig2Zu3sc5/E9CRsKmoxfCRS7a/cz6ZjiYhmIZ1qxSes1LpsDpQbR3OomC3mxtlyZ7hi6/XOX5D&#10;uBMzDB5cs5BZyiXu/FGJBPskJJKCt5/Fm8RyFBMs41xoXyRVw2qRoi1Og4UCDh4xU6URMCBLvOWE&#10;PQCMlglkxE55D/bBVcRqnpzzv10sOU8eMTJoPzl3rQb7EYDCrIbIyX4kKVETWNpAfcSSsZB6yRm+&#10;bvHd7pjzj8xi8+BT40DwD7hIBX1FYdhR0oD99dF5sMeaRi0lPTZjRd3PHbOCEvVdY7VfFvN56N4o&#10;zBfnMxTsqWZzqtG77gbw9QscPYbHbbD3atxKC90rzo1ViIoqpjnGrij3dhRufBoSOHm4WK2iGXas&#10;Yf5OPxsewAOroS5fDq/MmqF4PZb9PYyNy8p3NZxsg6eG1c6DbGOBv/E68I3dHgtnmExhnJzK0ept&#10;fi5/AwAA//8DAFBLAwQUAAYACAAAACEAg9jjO9wAAAAGAQAADwAAAGRycy9kb3ducmV2LnhtbEyP&#10;wU7DMAyG70i8Q2QkLmhL14mqlLoTTGIHDkgMLruljWmrNUmVpGt5e8wJjvb/6/PncreYQVzIh95Z&#10;hM06AUG2cbq3LcLnx8sqBxGisloNzhLCNwXYVddXpSq0m+07XY6xFQyxoVAIXYxjIWVoOjIqrN1I&#10;lrMv542KPPpWaq9mhptBpkmSSaN6yxc6NdK+o+Z8nAxCfTj5ff68PcTpLmP0uX2ltxnx9mZ5egQR&#10;aYl/ZfjVZ3Wo2Kl2k9VBDAj8SERIsy0ITtOHDS9qhPs8A1mV8r9+9QMAAP//AwBQSwECLQAUAAYA&#10;CAAAACEAtoM4kv4AAADhAQAAEwAAAAAAAAAAAAAAAAAAAAAAW0NvbnRlbnRfVHlwZXNdLnhtbFBL&#10;AQItABQABgAIAAAAIQA4/SH/1gAAAJQBAAALAAAAAAAAAAAAAAAAAC8BAABfcmVscy8ucmVsc1BL&#10;AQItABQABgAIAAAAIQCHAjZUlgIAAIcFAAAOAAAAAAAAAAAAAAAAAC4CAABkcnMvZTJvRG9jLnht&#10;bFBLAQItABQABgAIAAAAIQCD2OM73AAAAAYBAAAPAAAAAAAAAAAAAAAAAPAEAABkcnMvZG93bnJl&#10;di54bWxQSwUGAAAAAAQABADzAAAA+QUAAAAA&#10;" filled="f" strokecolor="red" strokeweight="2pt">
                <w10:wrap anchorx="margin"/>
              </v:rect>
            </w:pict>
          </mc:Fallback>
        </mc:AlternateContent>
      </w:r>
      <w:r>
        <w:t xml:space="preserve">Toggle between the tabs at the top to share by URL, E-mail, or embedding in other applications. </w:t>
      </w:r>
    </w:p>
    <w:p w14:paraId="39EBC2E8" w14:textId="51C7DE95" w:rsidR="00742E5A" w:rsidRDefault="00742E5A" w:rsidP="00742E5A">
      <w:r>
        <w:rPr>
          <w:noProof/>
          <w:lang w:val="en-US" w:eastAsia="en-US"/>
        </w:rPr>
        <w:drawing>
          <wp:inline distT="0" distB="0" distL="0" distR="0" wp14:anchorId="37B79E31" wp14:editId="7BB2D0F8">
            <wp:extent cx="5943600" cy="20472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FF94" w14:textId="788C8F13" w:rsidR="00B31FEC" w:rsidRPr="00C915F7" w:rsidRDefault="007B4200" w:rsidP="00742E5A">
      <w:pPr>
        <w:rPr>
          <w:color w:val="000000" w:themeColor="text1"/>
          <w:sz w:val="20"/>
          <w:szCs w:val="20"/>
        </w:rPr>
      </w:pPr>
      <w:r w:rsidRPr="00412A7D">
        <w:rPr>
          <w:b/>
          <w:color w:val="FF0000"/>
          <w:sz w:val="20"/>
          <w:szCs w:val="20"/>
        </w:rPr>
        <w:t>*TIP*</w:t>
      </w:r>
      <w:r w:rsidRPr="00412A7D">
        <w:rPr>
          <w:sz w:val="20"/>
          <w:szCs w:val="20"/>
        </w:rPr>
        <w:t xml:space="preserve"> </w:t>
      </w:r>
      <w:r>
        <w:rPr>
          <w:sz w:val="20"/>
          <w:szCs w:val="20"/>
        </w:rPr>
        <w:t>Using the “Start at: ___” function, y</w:t>
      </w:r>
      <w:r w:rsidRPr="00412A7D">
        <w:rPr>
          <w:color w:val="000000" w:themeColor="text1"/>
          <w:sz w:val="20"/>
          <w:szCs w:val="20"/>
        </w:rPr>
        <w:t>ou can share videos to start at an exact time point in the video so the recipient does not have to navigate within the video</w:t>
      </w:r>
      <w:r w:rsidR="00C915F7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20F9328B" w14:textId="77777777" w:rsidR="00B31FEC" w:rsidRDefault="00B31FEC" w:rsidP="00742E5A"/>
    <w:p w14:paraId="613D4010" w14:textId="77777777" w:rsidR="00B31FEC" w:rsidRDefault="00B31FEC" w:rsidP="00742E5A"/>
    <w:p w14:paraId="60B957F2" w14:textId="77777777" w:rsidR="00B31FEC" w:rsidRDefault="00B31FEC" w:rsidP="00742E5A"/>
    <w:p w14:paraId="7A177BB6" w14:textId="77777777" w:rsidR="00B31FEC" w:rsidRDefault="00B31FEC" w:rsidP="00742E5A"/>
    <w:p w14:paraId="4459D167" w14:textId="77777777" w:rsidR="00B31FEC" w:rsidRDefault="00B31FEC" w:rsidP="00742E5A"/>
    <w:p w14:paraId="199A56BB" w14:textId="77777777" w:rsidR="00B31FEC" w:rsidRDefault="00B31FEC" w:rsidP="00742E5A"/>
    <w:p w14:paraId="16FC8C16" w14:textId="77777777" w:rsidR="00B31FEC" w:rsidRDefault="00B31FEC" w:rsidP="00742E5A"/>
    <w:p w14:paraId="353777D7" w14:textId="77777777" w:rsidR="00B31FEC" w:rsidRDefault="00B31FEC" w:rsidP="00742E5A"/>
    <w:p w14:paraId="38B4FDAE" w14:textId="77777777" w:rsidR="00B31FEC" w:rsidRDefault="00B31FEC" w:rsidP="00742E5A"/>
    <w:p w14:paraId="621C50A6" w14:textId="77777777" w:rsidR="00B31FEC" w:rsidRDefault="00B31FEC" w:rsidP="00742E5A"/>
    <w:p w14:paraId="3796127F" w14:textId="77777777" w:rsidR="00B31FEC" w:rsidRDefault="00B31FEC" w:rsidP="00742E5A"/>
    <w:p w14:paraId="23FF31D7" w14:textId="77777777" w:rsidR="00B31FEC" w:rsidRDefault="00B31FEC" w:rsidP="00742E5A"/>
    <w:p w14:paraId="2F262B43" w14:textId="77777777" w:rsidR="00B31FEC" w:rsidRDefault="00B31FEC" w:rsidP="00742E5A"/>
    <w:p w14:paraId="224E8623" w14:textId="77777777" w:rsidR="00B31FEC" w:rsidRDefault="00B31FEC" w:rsidP="00742E5A"/>
    <w:p w14:paraId="457FD687" w14:textId="77777777" w:rsidR="00B31FEC" w:rsidRDefault="00B31FEC" w:rsidP="00742E5A"/>
    <w:p w14:paraId="7ED07C39" w14:textId="77777777" w:rsidR="00B31FEC" w:rsidRDefault="00B31FEC" w:rsidP="00742E5A"/>
    <w:sectPr w:rsidR="00B31FEC" w:rsidSect="00CC37ED">
      <w:headerReference w:type="default" r:id="rId19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FAB0" w14:textId="77777777" w:rsidR="0078339C" w:rsidRDefault="0078339C">
      <w:r>
        <w:separator/>
      </w:r>
    </w:p>
  </w:endnote>
  <w:endnote w:type="continuationSeparator" w:id="0">
    <w:p w14:paraId="0DE4F2B0" w14:textId="77777777" w:rsidR="0078339C" w:rsidRDefault="007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A65D" w14:textId="77777777" w:rsidR="0078339C" w:rsidRDefault="0078339C">
      <w:r>
        <w:separator/>
      </w:r>
    </w:p>
  </w:footnote>
  <w:footnote w:type="continuationSeparator" w:id="0">
    <w:p w14:paraId="775C7589" w14:textId="77777777" w:rsidR="0078339C" w:rsidRDefault="0078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165" w14:textId="77777777" w:rsidR="007952F2" w:rsidRPr="00AD5D71" w:rsidRDefault="007952F2">
    <w:pPr>
      <w:pStyle w:val="Header"/>
      <w:rPr>
        <w:rFonts w:asciiTheme="majorHAnsi" w:hAnsiTheme="majorHAnsi"/>
        <w:noProof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2BE427" wp14:editId="5EDC94C4">
              <wp:simplePos x="0" y="0"/>
              <wp:positionH relativeFrom="column">
                <wp:posOffset>1714500</wp:posOffset>
              </wp:positionH>
              <wp:positionV relativeFrom="paragraph">
                <wp:posOffset>7620</wp:posOffset>
              </wp:positionV>
              <wp:extent cx="3657600" cy="3429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2669A32" w14:textId="77777777" w:rsidR="007952F2" w:rsidRPr="00152151" w:rsidRDefault="007952F2" w:rsidP="00471BB9">
                          <w:pPr>
                            <w:pStyle w:val="Header"/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BE4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pt;margin-top:.6pt;width:4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VDWwIAAKAEAAAOAAAAZHJzL2Uyb0RvYy54bWysVN9v2jAQfp+0/8HyOyRAoCUiVCmIaRJq&#10;K8HUZ+M4ECnxebYhYdP+956dQFm3p2kvzv3y+e777jJ7aKqSnIQ2BciEDvohJUJyyAq5T+i37ap3&#10;T4mxTGasBCkSehaGPsw/f5rVKhZDOECZCU0wiTRxrRJ6sFbFQWD4QVTM9EEJic4cdMUsqnofZJrV&#10;mL0qg2EYToIadKY0cGEMWpetk859/jwX3D7nuRGWlAnF2qw/tT937gzmMxbvNVOHgndlsH+oomKF&#10;xEevqZbMMnLUxR+pqoJrMJDbPocqgDwvuPA9YDeD8EM3mwNTwveC4Bh1hcn8v7T86fSiSZEldESJ&#10;ZBVStBWNJY/QkJFDp1YmxqCNwjDboBlZvtgNGl3TTa4r98V2CPoR5/MVW5eMo3E0Gd9NQnRx9I2i&#10;4RRlTB+831ba2C8CKuKEhGrkzkPKTmtj29BLiHtMwqooS89fKX8zYM7WIvwAtLdZjJWg6CJdTZ6c&#10;n4vx3TC9G097k3Q86EWD8L6XpuGwt1ylYRpGq8U0evzV1Xm5HzhI2tadZJtd0+G0g+yMMGlox8wo&#10;viqwlzUz9oVpnCtsH3fFPuORl1AnFDqJkgPoH3+zu3ikG72U1DinCTXfj0wLSsqvEgdhOogiN9he&#10;ibAdVPStZ3frkcdqAbgKA9xKxb3o4m15EXMN1SuuVOpeRReTHN9OqL2IC9tuD64kF2nqg3CUFbNr&#10;uVHcpXYQO6a2zSvTqqPTInxPcJloFn9gtY1taUyPFvLCU+4AblHFUXEKroEfmm5l3Z7d6j7q/ccy&#10;fwMAAP//AwBQSwMEFAAGAAgAAAAhACCJnKzcAAAACAEAAA8AAABkcnMvZG93bnJldi54bWxMj8tO&#10;wzAQRfdI/IM1SOzomKgpJcSpEIgtiPKQ2LnxNImIx1HsNuHvGVZ0eXVGd84tN7Pv1ZHG2AU2cL3Q&#10;oIjr4DpuDLy/PV2tQcVk2dk+MBn4oQib6vystIULE7/ScZsaJSUcC2ugTWkoEGPdkrdxEQZiYfsw&#10;epskjg260U5S7nvMtF6htx3Lh9YO9NBS/b09eAMfz/uvz6V+aR59Pkxh1sj+Fo25vJjv70AlmtP/&#10;MfzpizpU4rQLB3ZR9QayGy1bkoAMlPD1ciV5ZyDPM8CqxNMB1S8AAAD//wMAUEsBAi0AFAAGAAgA&#10;AAAhALaDOJL+AAAA4QEAABMAAAAAAAAAAAAAAAAAAAAAAFtDb250ZW50X1R5cGVzXS54bWxQSwEC&#10;LQAUAAYACAAAACEAOP0h/9YAAACUAQAACwAAAAAAAAAAAAAAAAAvAQAAX3JlbHMvLnJlbHNQSwEC&#10;LQAUAAYACAAAACEAH97lQ1sCAACgBAAADgAAAAAAAAAAAAAAAAAuAgAAZHJzL2Uyb0RvYy54bWxQ&#10;SwECLQAUAAYACAAAACEAIImcrNwAAAAIAQAADwAAAAAAAAAAAAAAAAC1BAAAZHJzL2Rvd25yZXYu&#10;eG1sUEsFBgAAAAAEAAQA8wAAAL4FAAAAAA==&#10;" filled="f" stroked="f">
              <v:textbox>
                <w:txbxContent>
                  <w:p w14:paraId="02669A32" w14:textId="77777777" w:rsidR="007952F2" w:rsidRPr="00152151" w:rsidRDefault="007952F2" w:rsidP="00471BB9">
                    <w:pPr>
                      <w:pStyle w:val="Header"/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83B55">
      <w:rPr>
        <w:rFonts w:asciiTheme="majorHAnsi" w:hAnsiTheme="majorHAnsi"/>
        <w:noProof/>
        <w:sz w:val="28"/>
        <w:szCs w:val="28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4412EC" wp14:editId="0196BAE9">
              <wp:simplePos x="0" y="0"/>
              <wp:positionH relativeFrom="column">
                <wp:posOffset>1843405</wp:posOffset>
              </wp:positionH>
              <wp:positionV relativeFrom="paragraph">
                <wp:posOffset>6985</wp:posOffset>
              </wp:positionV>
              <wp:extent cx="3913505" cy="311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63C0" w14:textId="77777777" w:rsidR="007952F2" w:rsidRPr="00AD5D71" w:rsidRDefault="007952F2" w:rsidP="00471BB9">
                          <w:pPr>
                            <w:pStyle w:val="Header"/>
                            <w:rPr>
                              <w:rFonts w:ascii="Myriad Pro" w:hAnsi="Myriad Pro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Provided by</w:t>
                          </w:r>
                          <w:r w:rsidRPr="00D83B5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 the Michener Institute </w:t>
                          </w: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Helpdesk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412EC" id="Text Box 2" o:spid="_x0000_s1027" type="#_x0000_t202" style="position:absolute;margin-left:145.15pt;margin-top:.55pt;width:308.15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B1IwIAACQEAAAOAAAAZHJzL2Uyb0RvYy54bWysU9tuGyEQfa/Uf0C813ux3cQrr6PUqatK&#10;6UVK+gEsy3pRgaGAvZt+fQfWcaz0rSoPiGGGw8yZM+ubUStyFM5LMDUtZjklwnBopdnX9Mfj7t01&#10;JT4w0zIFRtT0SXh6s3n7Zj3YSpTQg2qFIwhifDXYmvYh2CrLPO+FZn4GVhh0duA0C2i6fdY6NiC6&#10;VlmZ5++zAVxrHXDhPd7eTU66SfhdJ3j41nVeBKJqirmFtLu0N3HPNmtW7R2zveSnNNg/ZKGZNPjp&#10;GeqOBUYOTv4FpSV34KELMw46g66TXKQasJoif1XNQ8+sSLUgOd6eafL/D5Z/PX53RLY1LYsrSgzT&#10;2KRHMQbyAUZSRn4G6ysMe7AYGEa8xj6nWr29B/7TEwPbnpm9uHUOhl6wFvMr4svs4umE4yNIM3yB&#10;Fr9hhwAJaOycjuQhHQTRsU9P597EVDhezlfFfJkvKeHomxdFsUzNy1j1/No6Hz4J0CQeauqw9wmd&#10;He99iNmw6jkkfuZByXYnlUqG2zdb5ciRoU52aaUCXoUpQ4aarpblMiEbiO+ThLQMqGMldU2v87gm&#10;ZUU2Ppo2hQQm1XTGTJQ50RMZmbgJYzOmTiTuInUNtE/Il4NJtjhmeOjB/aZkQMnW1P86MCcoUZ8N&#10;cr4qFouo8WQsllclGu7S01x6mOEIVdNAyXTchjQXkQ4Dt9ibTibaXjI5pYxSTGyexiZq/dJOUS/D&#10;vfkDAAD//wMAUEsDBBQABgAIAAAAIQAtmLad3QAAAAgBAAAPAAAAZHJzL2Rvd25yZXYueG1sTI9B&#10;TsMwEEX3SNzBGiQ2iNopNG3SOBUggdi29ABOPE0i4nEUu016e4YVLEfv6/83xW52vbjgGDpPGpKF&#10;AoFUe9tRo+H49f64ARGiIWt6T6jhigF25e1NYXLrJ9rj5RAbwSUUcqOhjXHIpQx1i86EhR+QmJ38&#10;6Ezkc2ykHc3E5a6XS6VS6UxHvNCaAd9arL8PZ6fh9Dk9rLKp+ojH9f45fTXduvJXre/v5pctiIhz&#10;/AvDrz6rQ8lOlT+TDaLXsMzUE0cZJCCYZypNQVQaVioBWRby/wPlDwAAAP//AwBQSwECLQAUAAYA&#10;CAAAACEAtoM4kv4AAADhAQAAEwAAAAAAAAAAAAAAAAAAAAAAW0NvbnRlbnRfVHlwZXNdLnhtbFBL&#10;AQItABQABgAIAAAAIQA4/SH/1gAAAJQBAAALAAAAAAAAAAAAAAAAAC8BAABfcmVscy8ucmVsc1BL&#10;AQItABQABgAIAAAAIQA5rWB1IwIAACQEAAAOAAAAAAAAAAAAAAAAAC4CAABkcnMvZTJvRG9jLnht&#10;bFBLAQItABQABgAIAAAAIQAtmLad3QAAAAgBAAAPAAAAAAAAAAAAAAAAAH0EAABkcnMvZG93bnJl&#10;di54bWxQSwUGAAAAAAQABADzAAAAhwUAAAAA&#10;" stroked="f">
              <v:textbox>
                <w:txbxContent>
                  <w:p w14:paraId="785B63C0" w14:textId="77777777" w:rsidR="007952F2" w:rsidRPr="00AD5D71" w:rsidRDefault="007952F2" w:rsidP="00471BB9">
                    <w:pPr>
                      <w:pStyle w:val="Header"/>
                      <w:rPr>
                        <w:rFonts w:ascii="Myriad Pro" w:hAnsi="Myriad Pro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>Provided by</w:t>
                    </w:r>
                    <w:r w:rsidRPr="00D83B55">
                      <w:rPr>
                        <w:rFonts w:ascii="Myriad Pro" w:hAnsi="Myriad Pro"/>
                        <w:sz w:val="28"/>
                        <w:szCs w:val="28"/>
                      </w:rPr>
                      <w:t xml:space="preserve"> the Michener Institute </w:t>
                    </w: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>Helpdesk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0E8D2196" wp14:editId="574E4006">
          <wp:extent cx="1041400" cy="441287"/>
          <wp:effectExtent l="0" t="0" r="6350" b="0"/>
          <wp:docPr id="44" name="Picture 44" descr="Michener Institute of Education @ UH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hener Institute of Education @ UH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376" cy="48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FF"/>
    <w:multiLevelType w:val="multilevel"/>
    <w:tmpl w:val="8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507F1"/>
    <w:multiLevelType w:val="hybridMultilevel"/>
    <w:tmpl w:val="3C304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0C1B"/>
    <w:multiLevelType w:val="multilevel"/>
    <w:tmpl w:val="331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3E1F"/>
    <w:multiLevelType w:val="multilevel"/>
    <w:tmpl w:val="F51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C0079"/>
    <w:multiLevelType w:val="hybridMultilevel"/>
    <w:tmpl w:val="1BC00A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D43"/>
    <w:multiLevelType w:val="hybridMultilevel"/>
    <w:tmpl w:val="57748AB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3355D"/>
    <w:multiLevelType w:val="hybridMultilevel"/>
    <w:tmpl w:val="E6003D82"/>
    <w:lvl w:ilvl="0" w:tplc="10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21951372"/>
    <w:multiLevelType w:val="hybridMultilevel"/>
    <w:tmpl w:val="6A54A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94A"/>
    <w:multiLevelType w:val="multilevel"/>
    <w:tmpl w:val="4C4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C16A9"/>
    <w:multiLevelType w:val="hybridMultilevel"/>
    <w:tmpl w:val="74FEDA22"/>
    <w:lvl w:ilvl="0" w:tplc="71320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D10A1"/>
    <w:multiLevelType w:val="multilevel"/>
    <w:tmpl w:val="2C8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E325B"/>
    <w:multiLevelType w:val="hybridMultilevel"/>
    <w:tmpl w:val="60587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46BB"/>
    <w:multiLevelType w:val="hybridMultilevel"/>
    <w:tmpl w:val="2752D746"/>
    <w:lvl w:ilvl="0" w:tplc="89A4D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26134"/>
    <w:multiLevelType w:val="hybridMultilevel"/>
    <w:tmpl w:val="13782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D4F16"/>
    <w:multiLevelType w:val="hybridMultilevel"/>
    <w:tmpl w:val="135E3ADE"/>
    <w:lvl w:ilvl="0" w:tplc="10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A050970"/>
    <w:multiLevelType w:val="hybridMultilevel"/>
    <w:tmpl w:val="56381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47392"/>
    <w:multiLevelType w:val="hybridMultilevel"/>
    <w:tmpl w:val="AF06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B8D"/>
    <w:multiLevelType w:val="hybridMultilevel"/>
    <w:tmpl w:val="AAE2422E"/>
    <w:lvl w:ilvl="0" w:tplc="12C0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16215"/>
    <w:multiLevelType w:val="hybridMultilevel"/>
    <w:tmpl w:val="F870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25D78"/>
    <w:multiLevelType w:val="hybridMultilevel"/>
    <w:tmpl w:val="C09A8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F01F4"/>
    <w:multiLevelType w:val="hybridMultilevel"/>
    <w:tmpl w:val="94BA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E4AD3"/>
    <w:multiLevelType w:val="multilevel"/>
    <w:tmpl w:val="7D9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9C7749"/>
    <w:multiLevelType w:val="hybridMultilevel"/>
    <w:tmpl w:val="58868CDE"/>
    <w:lvl w:ilvl="0" w:tplc="6742E7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20"/>
  </w:num>
  <w:num w:numId="9">
    <w:abstractNumId w:val="16"/>
  </w:num>
  <w:num w:numId="10">
    <w:abstractNumId w:val="19"/>
  </w:num>
  <w:num w:numId="11">
    <w:abstractNumId w:val="21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0"/>
  </w:num>
  <w:num w:numId="17">
    <w:abstractNumId w:val="22"/>
  </w:num>
  <w:num w:numId="18">
    <w:abstractNumId w:val="3"/>
  </w:num>
  <w:num w:numId="19">
    <w:abstractNumId w:val="0"/>
  </w:num>
  <w:num w:numId="20">
    <w:abstractNumId w:val="1"/>
  </w:num>
  <w:num w:numId="21">
    <w:abstractNumId w:val="1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6"/>
    <w:rsid w:val="00070AAD"/>
    <w:rsid w:val="000775B6"/>
    <w:rsid w:val="0009023C"/>
    <w:rsid w:val="00090C38"/>
    <w:rsid w:val="000B26A7"/>
    <w:rsid w:val="001041E8"/>
    <w:rsid w:val="00120DBB"/>
    <w:rsid w:val="001271E1"/>
    <w:rsid w:val="00136695"/>
    <w:rsid w:val="00146722"/>
    <w:rsid w:val="00152145"/>
    <w:rsid w:val="001D3F45"/>
    <w:rsid w:val="0022429F"/>
    <w:rsid w:val="00232EFA"/>
    <w:rsid w:val="002409B8"/>
    <w:rsid w:val="0028215D"/>
    <w:rsid w:val="002D632C"/>
    <w:rsid w:val="00326A8B"/>
    <w:rsid w:val="00333934"/>
    <w:rsid w:val="003376F8"/>
    <w:rsid w:val="00373DA7"/>
    <w:rsid w:val="0038169D"/>
    <w:rsid w:val="00410028"/>
    <w:rsid w:val="00412A7D"/>
    <w:rsid w:val="00432FFE"/>
    <w:rsid w:val="004559F2"/>
    <w:rsid w:val="00471BB9"/>
    <w:rsid w:val="0047255C"/>
    <w:rsid w:val="004725C8"/>
    <w:rsid w:val="00477410"/>
    <w:rsid w:val="004F3A5F"/>
    <w:rsid w:val="005214D2"/>
    <w:rsid w:val="00580CE3"/>
    <w:rsid w:val="00582718"/>
    <w:rsid w:val="005B4CA2"/>
    <w:rsid w:val="005C4302"/>
    <w:rsid w:val="005C7F28"/>
    <w:rsid w:val="005E175B"/>
    <w:rsid w:val="005F33C9"/>
    <w:rsid w:val="006204A8"/>
    <w:rsid w:val="00622F16"/>
    <w:rsid w:val="0065442E"/>
    <w:rsid w:val="00691C57"/>
    <w:rsid w:val="006959F9"/>
    <w:rsid w:val="006B2403"/>
    <w:rsid w:val="006C0FE0"/>
    <w:rsid w:val="006C1A7E"/>
    <w:rsid w:val="006C1AC5"/>
    <w:rsid w:val="006D2664"/>
    <w:rsid w:val="00703F7D"/>
    <w:rsid w:val="00742E5A"/>
    <w:rsid w:val="007455F6"/>
    <w:rsid w:val="0078339C"/>
    <w:rsid w:val="00792B40"/>
    <w:rsid w:val="007952F2"/>
    <w:rsid w:val="007A4B7D"/>
    <w:rsid w:val="007B4200"/>
    <w:rsid w:val="007D6769"/>
    <w:rsid w:val="007D680C"/>
    <w:rsid w:val="00807D9A"/>
    <w:rsid w:val="0081594C"/>
    <w:rsid w:val="0087628A"/>
    <w:rsid w:val="008941F2"/>
    <w:rsid w:val="00895A86"/>
    <w:rsid w:val="008A75CC"/>
    <w:rsid w:val="008C0B0A"/>
    <w:rsid w:val="008C2030"/>
    <w:rsid w:val="0090561B"/>
    <w:rsid w:val="009202BE"/>
    <w:rsid w:val="0093280D"/>
    <w:rsid w:val="00984E41"/>
    <w:rsid w:val="009A2E99"/>
    <w:rsid w:val="009A7DDD"/>
    <w:rsid w:val="009D375D"/>
    <w:rsid w:val="00A054FE"/>
    <w:rsid w:val="00A05633"/>
    <w:rsid w:val="00A2167D"/>
    <w:rsid w:val="00A465CB"/>
    <w:rsid w:val="00A85F3B"/>
    <w:rsid w:val="00A90C1E"/>
    <w:rsid w:val="00A93D5D"/>
    <w:rsid w:val="00B278D3"/>
    <w:rsid w:val="00B31FEC"/>
    <w:rsid w:val="00B91A1F"/>
    <w:rsid w:val="00BB6EBC"/>
    <w:rsid w:val="00BC7B4A"/>
    <w:rsid w:val="00BE32C5"/>
    <w:rsid w:val="00BE3AED"/>
    <w:rsid w:val="00C50C81"/>
    <w:rsid w:val="00C915F7"/>
    <w:rsid w:val="00CC37ED"/>
    <w:rsid w:val="00CF6F6A"/>
    <w:rsid w:val="00D32FF8"/>
    <w:rsid w:val="00D40710"/>
    <w:rsid w:val="00D50B46"/>
    <w:rsid w:val="00D5117A"/>
    <w:rsid w:val="00D60F1D"/>
    <w:rsid w:val="00D63003"/>
    <w:rsid w:val="00D8308A"/>
    <w:rsid w:val="00D85401"/>
    <w:rsid w:val="00E00FA2"/>
    <w:rsid w:val="00E31548"/>
    <w:rsid w:val="00E538D8"/>
    <w:rsid w:val="00E54F79"/>
    <w:rsid w:val="00EC1E2E"/>
    <w:rsid w:val="00EC55FC"/>
    <w:rsid w:val="00F04298"/>
    <w:rsid w:val="00F16B58"/>
    <w:rsid w:val="00F667A1"/>
    <w:rsid w:val="00F66CDA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3D4B"/>
  <w15:chartTrackingRefBased/>
  <w15:docId w15:val="{219AD9EE-6C76-45C6-B6E8-04009E6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46"/>
    <w:pPr>
      <w:spacing w:after="0" w:line="240" w:lineRule="auto"/>
    </w:pPr>
    <w:rPr>
      <w:rFonts w:ascii="Calibri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97D" w:themeColor="text2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46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36695"/>
    <w:rPr>
      <w:rFonts w:asciiTheme="majorHAnsi" w:eastAsiaTheme="majorEastAsia" w:hAnsiTheme="majorHAnsi" w:cstheme="majorBidi"/>
      <w:color w:val="1F497D" w:themeColor="text2"/>
      <w:sz w:val="24"/>
      <w:szCs w:val="26"/>
      <w:u w:val="single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50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46"/>
    <w:rPr>
      <w:rFonts w:ascii="Calibri" w:hAnsi="Calibri" w:cs="Times New Roman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D50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50B46"/>
    <w:pPr>
      <w:ind w:left="720"/>
      <w:contextualSpacing/>
    </w:pPr>
  </w:style>
  <w:style w:type="table" w:styleId="TableGrid">
    <w:name w:val="Table Grid"/>
    <w:basedOn w:val="TableNormal"/>
    <w:uiPriority w:val="59"/>
    <w:rsid w:val="004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02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8A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8A"/>
    <w:rPr>
      <w:rFonts w:ascii="Calibri" w:hAnsi="Calibri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8A"/>
    <w:rPr>
      <w:rFonts w:ascii="Segoe UI" w:hAnsi="Segoe UI" w:cs="Segoe UI"/>
      <w:sz w:val="18"/>
      <w:szCs w:val="18"/>
      <w:lang w:eastAsia="en-CA"/>
    </w:rPr>
  </w:style>
  <w:style w:type="paragraph" w:styleId="Revision">
    <w:name w:val="Revision"/>
    <w:hidden/>
    <w:uiPriority w:val="99"/>
    <w:semiHidden/>
    <w:rsid w:val="00EC55FC"/>
    <w:pPr>
      <w:spacing w:after="0" w:line="240" w:lineRule="auto"/>
    </w:pPr>
    <w:rPr>
      <w:rFonts w:ascii="Calibri" w:hAnsi="Calibri" w:cs="Times New Roman"/>
      <w:lang w:eastAsia="en-CA"/>
    </w:rPr>
  </w:style>
  <w:style w:type="character" w:customStyle="1" w:styleId="normaltextrun">
    <w:name w:val="normaltextrun"/>
    <w:basedOn w:val="DefaultParagraphFont"/>
    <w:rsid w:val="00D5117A"/>
  </w:style>
  <w:style w:type="character" w:customStyle="1" w:styleId="eop">
    <w:name w:val="eop"/>
    <w:basedOn w:val="DefaultParagraphFont"/>
    <w:rsid w:val="00D5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90C28A3F2D4F826985040EA59147" ma:contentTypeVersion="11" ma:contentTypeDescription="Create a new document." ma:contentTypeScope="" ma:versionID="b79d28d8dd4d221c80b19f5b50bb1f7f">
  <xsd:schema xmlns:xsd="http://www.w3.org/2001/XMLSchema" xmlns:xs="http://www.w3.org/2001/XMLSchema" xmlns:p="http://schemas.microsoft.com/office/2006/metadata/properties" xmlns:ns2="407627f0-80f6-4e89-b6b7-e11c5ed001be" xmlns:ns3="dc689508-e253-4f10-aa28-7e0dd7649bd7" targetNamespace="http://schemas.microsoft.com/office/2006/metadata/properties" ma:root="true" ma:fieldsID="192d29453cbba56e9f48e9d9ee61f058" ns2:_="" ns3:_="">
    <xsd:import namespace="407627f0-80f6-4e89-b6b7-e11c5ed001be"/>
    <xsd:import namespace="dc689508-e253-4f10-aa28-7e0dd7649bd7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Status"/>
                <xsd:element ref="ns2:File_x0020_Type0"/>
                <xsd:element ref="ns2:Team"/>
                <xsd:element ref="ns2:Description0"/>
                <xsd:element ref="ns2:Project_x0020_Name"/>
                <xsd:element ref="ns3:SharedWithUsers" minOccurs="0"/>
                <xsd:element ref="ns3:SharedWithDetails" minOccurs="0"/>
                <xsd:element ref="ns2:Templ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627f0-80f6-4e89-b6b7-e11c5ed001be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default="[today]" ma:format="DateOnly" ma:internalName="Date">
      <xsd:simpleType>
        <xsd:restriction base="dms:DateTime"/>
      </xsd:simpleType>
    </xsd:element>
    <xsd:element name="Status" ma:index="3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File_x0020_Type0" ma:index="4" ma:displayName="File Type" ma:description="Type of file (ex, Charter, Schedule or Outline)" ma:format="Dropdown" ma:internalName="File_x0020_Type0">
      <xsd:simpleType>
        <xsd:restriction base="dms:Choice">
          <xsd:enumeration value="Business Case"/>
          <xsd:enumeration value="Charter"/>
          <xsd:enumeration value="Dashboard"/>
          <xsd:enumeration value="Diagram"/>
          <xsd:enumeration value="Documentation"/>
          <xsd:enumeration value="Form"/>
          <xsd:enumeration value="Global Navigation"/>
          <xsd:enumeration value="Image"/>
          <xsd:enumeration value="Misc."/>
          <xsd:enumeration value="Opportunity Assessment"/>
          <xsd:enumeration value="Project Plan"/>
          <xsd:enumeration value="Project Profile"/>
          <xsd:enumeration value="Quote"/>
          <xsd:enumeration value="RFP"/>
          <xsd:enumeration value="Schedule/Timeline"/>
          <xsd:enumeration value="Template"/>
          <xsd:enumeration value="Workplan"/>
          <xsd:enumeration value="Workflow"/>
        </xsd:restriction>
      </xsd:simpleType>
    </xsd:element>
    <xsd:element name="Team" ma:index="5" ma:displayName="Team" ma:default="Helpdesk" ma:format="Dropdown" ma:internalName="Team">
      <xsd:simpleType>
        <xsd:restriction base="dms:Choice">
          <xsd:enumeration value="Helpdesk"/>
          <xsd:enumeration value="LAN"/>
          <xsd:enumeration value="SSD"/>
          <xsd:enumeration value="Project"/>
          <xsd:enumeration value="All"/>
          <xsd:enumeration value="N/A"/>
        </xsd:restriction>
      </xsd:simpleType>
    </xsd:element>
    <xsd:element name="Description0" ma:index="6" ma:displayName="Description" ma:internalName="Description0">
      <xsd:simpleType>
        <xsd:restriction base="dms:Note">
          <xsd:maxLength value="255"/>
        </xsd:restriction>
      </xsd:simpleType>
    </xsd:element>
    <xsd:element name="Project_x0020_Name" ma:index="7" ma:displayName="Project Name" ma:format="Dropdown" ma:internalName="Project_x0020_Name">
      <xsd:simpleType>
        <xsd:union memberTypes="dms:Text">
          <xsd:simpleType>
            <xsd:restriction base="dms:Choice">
              <xsd:enumeration value="Asset Management"/>
              <xsd:enumeration value="BGP"/>
              <xsd:enumeration value="Classrooms Model"/>
              <xsd:enumeration value="Clinical Placement"/>
              <xsd:enumeration value="Core Relocation"/>
              <xsd:enumeration value="Custom Course Certification System"/>
              <xsd:enumeration value="Emergency Preparedness"/>
              <xsd:enumeration value="EvalSys"/>
              <xsd:enumeration value="EZProxy"/>
              <xsd:enumeration value="GradeBook"/>
              <xsd:enumeration value="ImageScope"/>
              <xsd:enumeration value="IM Dashboards 2016"/>
              <xsd:enumeration value="IM Governance"/>
              <xsd:enumeration value="Infosilem"/>
              <xsd:enumeration value="LIS"/>
              <xsd:enumeration value="LRC EzProxy"/>
              <xsd:enumeration value="MEDITECH Expansion Project"/>
              <xsd:enumeration value="MMI"/>
              <xsd:enumeration value="New Hire"/>
              <xsd:enumeration value="OCAS"/>
              <xsd:enumeration value="OCAS Contrane Change Request"/>
              <xsd:enumeration value="OCE Database"/>
              <xsd:enumeration value="PC Swap"/>
              <xsd:enumeration value="PC Refresh"/>
              <xsd:enumeration value="PowerCampus"/>
              <xsd:enumeration value="Ray Station"/>
              <xsd:enumeration value="Reality Technology"/>
              <xsd:enumeration value="Residence Network"/>
              <xsd:enumeration value="RIS/PACS"/>
              <xsd:enumeration value="SharePoint"/>
              <xsd:enumeration value="ShoreTel"/>
              <xsd:enumeration value="Simulation Scheduling System"/>
              <xsd:enumeration value="Student Group"/>
              <xsd:enumeration value="Student Transcript"/>
              <xsd:enumeration value="Synergize"/>
              <xsd:enumeration value="Template"/>
              <xsd:enumeration value="Textbook Bank"/>
              <xsd:enumeration value="Ticketing System"/>
              <xsd:enumeration value="Workload Database"/>
            </xsd:restriction>
          </xsd:simpleType>
        </xsd:union>
      </xsd:simpleType>
    </xsd:element>
    <xsd:element name="Template" ma:index="16" nillable="true" ma:displayName="Template" ma:default="0" ma:internalName="Templat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89508-e253-4f10-aa28-7e0dd7649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 (Do Not Fill Out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07627f0-80f6-4e89-b6b7-e11c5ed001be">2018-08-15T04:00:00+00:00</Date>
    <Template xmlns="407627f0-80f6-4e89-b6b7-e11c5ed001be">false</Template>
    <Description0 xmlns="407627f0-80f6-4e89-b6b7-e11c5ed001be">MS Stream Tip Sheet</Description0>
    <Team xmlns="407627f0-80f6-4e89-b6b7-e11c5ed001be">Helpdesk</Team>
    <Project_x0020_Name xmlns="407627f0-80f6-4e89-b6b7-e11c5ed001be">MS Stream</Project_x0020_Name>
    <File_x0020_Type0 xmlns="407627f0-80f6-4e89-b6b7-e11c5ed001be">Documentation</File_x0020_Type0>
    <Status xmlns="407627f0-80f6-4e89-b6b7-e11c5ed001be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2F0A-F553-4A56-9D58-A2CA8339B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292DC-2D8F-4354-A626-AD2F8DA5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627f0-80f6-4e89-b6b7-e11c5ed001be"/>
    <ds:schemaRef ds:uri="dc689508-e253-4f10-aa28-7e0dd7649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E55D4-9038-4D92-8A7C-D0052C1116CA}">
  <ds:schemaRefs>
    <ds:schemaRef ds:uri="http://schemas.microsoft.com/office/2006/metadata/properties"/>
    <ds:schemaRef ds:uri="http://schemas.microsoft.com/office/infopath/2007/PartnerControls"/>
    <ds:schemaRef ds:uri="407627f0-80f6-4e89-b6b7-e11c5ed001be"/>
  </ds:schemaRefs>
</ds:datastoreItem>
</file>

<file path=customXml/itemProps4.xml><?xml version="1.0" encoding="utf-8"?>
<ds:datastoreItem xmlns:ds="http://schemas.openxmlformats.org/officeDocument/2006/customXml" ds:itemID="{FD050355-4699-4347-B49C-156CDB66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DEB06538</Template>
  <TotalTime>6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</dc:creator>
  <cp:keywords/>
  <dc:description/>
  <cp:lastModifiedBy>Karen Li</cp:lastModifiedBy>
  <cp:revision>6</cp:revision>
  <dcterms:created xsi:type="dcterms:W3CDTF">2018-08-20T15:43:00Z</dcterms:created>
  <dcterms:modified xsi:type="dcterms:W3CDTF">2018-09-06T18:15:00Z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0x010100B35790C28A3F2D4F826985040EA59147</vt:lpwstr>
  </property>
</Properties>
</file>